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B3B762" w14:textId="14384BC3" w:rsidR="00AE1B45" w:rsidRDefault="00DB344F">
      <w:r>
        <w:rPr>
          <w:noProof/>
        </w:rPr>
        <w:drawing>
          <wp:anchor distT="0" distB="0" distL="114300" distR="114300" simplePos="0" relativeHeight="251665408" behindDoc="1" locked="0" layoutInCell="1" allowOverlap="1" wp14:anchorId="225E7FB7" wp14:editId="352DCF72">
            <wp:simplePos x="0" y="0"/>
            <wp:positionH relativeFrom="page">
              <wp:posOffset>5289550</wp:posOffset>
            </wp:positionH>
            <wp:positionV relativeFrom="paragraph">
              <wp:posOffset>8134350</wp:posOffset>
            </wp:positionV>
            <wp:extent cx="2369127" cy="800100"/>
            <wp:effectExtent l="0" t="0" r="0" b="0"/>
            <wp:wrapTight wrapText="bothSides">
              <wp:wrapPolygon edited="0">
                <wp:start x="0" y="0"/>
                <wp:lineTo x="0" y="21086"/>
                <wp:lineTo x="21368" y="21086"/>
                <wp:lineTo x="21368" y="0"/>
                <wp:lineTo x="0" y="0"/>
              </wp:wrapPolygon>
            </wp:wrapTight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7" r="7114" b="33391"/>
                    <a:stretch/>
                  </pic:blipFill>
                  <pic:spPr bwMode="auto">
                    <a:xfrm>
                      <a:off x="0" y="0"/>
                      <a:ext cx="2369127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B83202" wp14:editId="081E6BDF">
                <wp:simplePos x="0" y="0"/>
                <wp:positionH relativeFrom="margin">
                  <wp:posOffset>2732405</wp:posOffset>
                </wp:positionH>
                <wp:positionV relativeFrom="margin">
                  <wp:posOffset>8277225</wp:posOffset>
                </wp:positionV>
                <wp:extent cx="1981200" cy="704088"/>
                <wp:effectExtent l="0" t="0" r="0" b="2540"/>
                <wp:wrapSquare wrapText="bothSides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7040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3A9AC2" w14:textId="77777777" w:rsidR="005F4948" w:rsidRPr="005F4948" w:rsidRDefault="005F4948" w:rsidP="005F4948">
                            <w:pPr>
                              <w:pStyle w:val="Header"/>
                              <w:snapToGrid w:val="0"/>
                              <w:spacing w:after="180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F494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VISIONS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/Services for the Blind and Visually Impaired</w:t>
                            </w:r>
                            <w:r w:rsidRPr="005F494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is part of: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83202" id="Rectangle 6" o:spid="_x0000_s1026" style="position:absolute;margin-left:215.15pt;margin-top:651.75pt;width:156pt;height:55.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" filled="f" stroked="f" strokeweight="1pt">
                <v:textbox style="mso-fit-shape-to-text:t" inset="0,0,0,0">
                  <w:txbxContent>
                    <w:p w14:paraId="333A9AC2" w14:textId="77777777" w:rsidR="005F4948" w:rsidRPr="005F4948" w:rsidRDefault="005F4948" w:rsidP="005F4948">
                      <w:pPr>
                        <w:pStyle w:val="Header"/>
                        <w:snapToGrid w:val="0"/>
                        <w:spacing w:after="180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5F4948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VISIONS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/Services for the Blind and Visually Impaired</w:t>
                      </w:r>
                      <w:r w:rsidRPr="005F4948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is part of: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851064C" wp14:editId="27FAA2F2">
            <wp:simplePos x="0" y="0"/>
            <wp:positionH relativeFrom="column">
              <wp:posOffset>-238125</wp:posOffset>
            </wp:positionH>
            <wp:positionV relativeFrom="paragraph">
              <wp:posOffset>8129270</wp:posOffset>
            </wp:positionV>
            <wp:extent cx="2800350" cy="837565"/>
            <wp:effectExtent l="0" t="0" r="0" b="635"/>
            <wp:wrapTight wrapText="bothSides">
              <wp:wrapPolygon edited="0">
                <wp:start x="0" y="0"/>
                <wp:lineTo x="0" y="21125"/>
                <wp:lineTo x="21453" y="21125"/>
                <wp:lineTo x="21453" y="0"/>
                <wp:lineTo x="0" y="0"/>
              </wp:wrapPolygon>
            </wp:wrapTight>
            <wp:docPr id="1" name="Picture 1" descr="A close - up of a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- up of a sign&#10;&#10;Description automatically generated with low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83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94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8EF049" wp14:editId="7AAD4F99">
                <wp:simplePos x="0" y="0"/>
                <wp:positionH relativeFrom="margin">
                  <wp:posOffset>6350</wp:posOffset>
                </wp:positionH>
                <wp:positionV relativeFrom="margin">
                  <wp:posOffset>5868143</wp:posOffset>
                </wp:positionV>
                <wp:extent cx="6845300" cy="2057400"/>
                <wp:effectExtent l="0" t="0" r="0" b="0"/>
                <wp:wrapSquare wrapText="bothSides"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53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7790DE" w14:textId="77777777" w:rsidR="0053095F" w:rsidRPr="0053095F" w:rsidRDefault="0053095F" w:rsidP="0053095F">
                            <w:pPr>
                              <w:pStyle w:val="BasicParagraph"/>
                              <w:suppressAutoHyphens/>
                              <w:snapToGrid w:val="0"/>
                              <w:spacing w:after="180" w:line="264" w:lineRule="auto"/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36"/>
                              </w:rPr>
                            </w:pPr>
                            <w:r w:rsidRPr="0053095F">
                              <w:rPr>
                                <w:rFonts w:ascii="Arial" w:hAnsi="Arial" w:cs="Arial"/>
                                <w:sz w:val="40"/>
                                <w:szCs w:val="36"/>
                              </w:rPr>
                              <w:t xml:space="preserve">Information about services or training for older individuals with vision loss, their family &amp; friends, as well as healthcare and social service providers is available at </w:t>
                            </w:r>
                            <w:r w:rsidRPr="0053095F">
                              <w:rPr>
                                <w:rFonts w:ascii="Arial" w:hAnsi="Arial" w:cs="Arial"/>
                                <w:b/>
                                <w:color w:val="D7282F"/>
                                <w:sz w:val="40"/>
                                <w:szCs w:val="36"/>
                              </w:rPr>
                              <w:t>VISIONS</w:t>
                            </w:r>
                            <w:r w:rsidRPr="0053095F">
                              <w:rPr>
                                <w:rFonts w:ascii="Arial" w:hAnsi="Arial" w:cs="Arial"/>
                                <w:sz w:val="40"/>
                                <w:szCs w:val="36"/>
                              </w:rPr>
                              <w:t xml:space="preserve"> by calling </w:t>
                            </w:r>
                            <w:r w:rsidRPr="0053095F">
                              <w:rPr>
                                <w:rFonts w:ascii="Arial" w:hAnsi="Arial" w:cs="Arial"/>
                                <w:b/>
                                <w:color w:val="D7282F"/>
                                <w:sz w:val="40"/>
                                <w:szCs w:val="36"/>
                              </w:rPr>
                              <w:t>888-245-8333</w:t>
                            </w:r>
                            <w:r w:rsidRPr="0053095F">
                              <w:rPr>
                                <w:rFonts w:ascii="Arial" w:hAnsi="Arial" w:cs="Arial"/>
                                <w:sz w:val="40"/>
                                <w:szCs w:val="36"/>
                              </w:rPr>
                              <w:t xml:space="preserve"> or visiting </w:t>
                            </w:r>
                            <w:r w:rsidRPr="0053095F">
                              <w:rPr>
                                <w:rFonts w:ascii="Arial" w:hAnsi="Arial" w:cs="Arial"/>
                                <w:b/>
                                <w:color w:val="D7282F"/>
                                <w:sz w:val="40"/>
                                <w:szCs w:val="36"/>
                              </w:rPr>
                              <w:t>www.visionsvcb.org</w:t>
                            </w:r>
                          </w:p>
                          <w:p w14:paraId="18FD5550" w14:textId="77777777" w:rsidR="0053095F" w:rsidRPr="0053095F" w:rsidRDefault="0053095F" w:rsidP="0053095F">
                            <w:pPr>
                              <w:pStyle w:val="BasicParagraph"/>
                              <w:snapToGrid w:val="0"/>
                              <w:spacing w:after="180" w:line="264" w:lineRule="auto"/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53095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36"/>
                                <w:szCs w:val="40"/>
                              </w:rPr>
                              <w:t>Make Life Better for Older People Who Cannot See Well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EF049" id="Rectangle 5" o:spid="_x0000_s1027" style="position:absolute;margin-left:.5pt;margin-top:462.05pt;width:539pt;height:16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" filled="f" stroked="f" strokeweight="1pt">
                <v:textbox inset="0,0,0,0">
                  <w:txbxContent>
                    <w:p w14:paraId="2F7790DE" w14:textId="77777777" w:rsidR="0053095F" w:rsidRPr="0053095F" w:rsidRDefault="0053095F" w:rsidP="0053095F">
                      <w:pPr>
                        <w:pStyle w:val="BasicParagraph"/>
                        <w:suppressAutoHyphens/>
                        <w:snapToGrid w:val="0"/>
                        <w:spacing w:after="180" w:line="264" w:lineRule="auto"/>
                        <w:jc w:val="center"/>
                        <w:rPr>
                          <w:rFonts w:ascii="Arial" w:hAnsi="Arial" w:cs="Arial"/>
                          <w:sz w:val="40"/>
                          <w:szCs w:val="36"/>
                        </w:rPr>
                      </w:pPr>
                      <w:r w:rsidRPr="0053095F">
                        <w:rPr>
                          <w:rFonts w:ascii="Arial" w:hAnsi="Arial" w:cs="Arial"/>
                          <w:sz w:val="40"/>
                          <w:szCs w:val="36"/>
                        </w:rPr>
                        <w:t xml:space="preserve">Information about services or training for older individuals with vision loss, their family &amp; friends, as well as healthcare and social service providers is available at </w:t>
                      </w:r>
                      <w:r w:rsidRPr="0053095F">
                        <w:rPr>
                          <w:rFonts w:ascii="Arial" w:hAnsi="Arial" w:cs="Arial"/>
                          <w:b/>
                          <w:color w:val="D7282F"/>
                          <w:sz w:val="40"/>
                          <w:szCs w:val="36"/>
                        </w:rPr>
                        <w:t>VISIONS</w:t>
                      </w:r>
                      <w:r w:rsidRPr="0053095F">
                        <w:rPr>
                          <w:rFonts w:ascii="Arial" w:hAnsi="Arial" w:cs="Arial"/>
                          <w:sz w:val="40"/>
                          <w:szCs w:val="36"/>
                        </w:rPr>
                        <w:t xml:space="preserve"> by calling </w:t>
                      </w:r>
                      <w:r w:rsidRPr="0053095F">
                        <w:rPr>
                          <w:rFonts w:ascii="Arial" w:hAnsi="Arial" w:cs="Arial"/>
                          <w:b/>
                          <w:color w:val="D7282F"/>
                          <w:sz w:val="40"/>
                          <w:szCs w:val="36"/>
                        </w:rPr>
                        <w:t>888-245-8333</w:t>
                      </w:r>
                      <w:r w:rsidRPr="0053095F">
                        <w:rPr>
                          <w:rFonts w:ascii="Arial" w:hAnsi="Arial" w:cs="Arial"/>
                          <w:sz w:val="40"/>
                          <w:szCs w:val="36"/>
                        </w:rPr>
                        <w:t xml:space="preserve"> or visiting </w:t>
                      </w:r>
                      <w:r w:rsidRPr="0053095F">
                        <w:rPr>
                          <w:rFonts w:ascii="Arial" w:hAnsi="Arial" w:cs="Arial"/>
                          <w:b/>
                          <w:color w:val="D7282F"/>
                          <w:sz w:val="40"/>
                          <w:szCs w:val="36"/>
                        </w:rPr>
                        <w:t>www.visionsvcb.org</w:t>
                      </w:r>
                    </w:p>
                    <w:p w14:paraId="18FD5550" w14:textId="77777777" w:rsidR="0053095F" w:rsidRPr="0053095F" w:rsidRDefault="0053095F" w:rsidP="0053095F">
                      <w:pPr>
                        <w:pStyle w:val="BasicParagraph"/>
                        <w:snapToGrid w:val="0"/>
                        <w:spacing w:after="180" w:line="264" w:lineRule="auto"/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 w:rsidRPr="0053095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36"/>
                          <w:szCs w:val="40"/>
                        </w:rPr>
                        <w:t>Make Life Better for Older People Who Cannot See Well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53095F">
        <w:softHyphen/>
      </w:r>
      <w:r w:rsidR="0053095F">
        <w:softHyphen/>
      </w:r>
      <w:r w:rsidR="0053095F">
        <w:softHyphen/>
      </w:r>
      <w:r w:rsidR="0053095F">
        <w:softHyphen/>
      </w:r>
      <w:r w:rsidR="0053095F">
        <w:softHyphen/>
      </w:r>
      <w:r w:rsidR="0053095F">
        <w:softHyphen/>
      </w:r>
      <w:r w:rsidR="0053095F">
        <w:softHyphen/>
      </w:r>
      <w:r>
        <w:rPr>
          <w:noProof/>
        </w:rPr>
        <w:drawing>
          <wp:anchor distT="0" distB="0" distL="114300" distR="114300" simplePos="0" relativeHeight="251664384" behindDoc="1" locked="1" layoutInCell="1" allowOverlap="1" wp14:anchorId="7F4BEE8E" wp14:editId="342563DE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96200" cy="81724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SIONS VisionServe Alliance_editable.eps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0" b="18750"/>
                    <a:stretch/>
                  </pic:blipFill>
                  <pic:spPr bwMode="auto">
                    <a:xfrm>
                      <a:off x="0" y="0"/>
                      <a:ext cx="7696200" cy="817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E1B45" w:rsidSect="0053095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964223" w14:textId="77777777" w:rsidR="00B65F2E" w:rsidRDefault="00B65F2E" w:rsidP="0053095F">
      <w:r>
        <w:separator/>
      </w:r>
    </w:p>
  </w:endnote>
  <w:endnote w:type="continuationSeparator" w:id="0">
    <w:p w14:paraId="1868E9BA" w14:textId="77777777" w:rsidR="00B65F2E" w:rsidRDefault="00B65F2E" w:rsidP="00530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39E6B0" w14:textId="77777777" w:rsidR="00B65F2E" w:rsidRDefault="00B65F2E" w:rsidP="0053095F">
      <w:r>
        <w:separator/>
      </w:r>
    </w:p>
  </w:footnote>
  <w:footnote w:type="continuationSeparator" w:id="0">
    <w:p w14:paraId="24E7E8B4" w14:textId="77777777" w:rsidR="00B65F2E" w:rsidRDefault="00B65F2E" w:rsidP="005309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MyNTQyMDUzM7KwMDBW0lEKTi0uzszPAykwrAUAmJHumSwAAAA="/>
  </w:docVars>
  <w:rsids>
    <w:rsidRoot w:val="0053095F"/>
    <w:rsid w:val="001A692A"/>
    <w:rsid w:val="0033174A"/>
    <w:rsid w:val="003709B8"/>
    <w:rsid w:val="003B393F"/>
    <w:rsid w:val="00500B82"/>
    <w:rsid w:val="00503E7B"/>
    <w:rsid w:val="0053095F"/>
    <w:rsid w:val="005F4948"/>
    <w:rsid w:val="006716EB"/>
    <w:rsid w:val="00711F7D"/>
    <w:rsid w:val="007349DC"/>
    <w:rsid w:val="007416CC"/>
    <w:rsid w:val="0080330B"/>
    <w:rsid w:val="00B65F2E"/>
    <w:rsid w:val="00BE522D"/>
    <w:rsid w:val="00CA2292"/>
    <w:rsid w:val="00CA53C6"/>
    <w:rsid w:val="00DB344F"/>
    <w:rsid w:val="00ED6AF4"/>
    <w:rsid w:val="00FA251F"/>
    <w:rsid w:val="00FE0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0D2E8D"/>
  <w14:defaultImageDpi w14:val="32767"/>
  <w15:chartTrackingRefBased/>
  <w15:docId w15:val="{2038AB60-CDF0-6F46-BB06-F89FA320A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09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095F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5309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095F"/>
    <w:rPr>
      <w:lang w:val="en-US"/>
    </w:rPr>
  </w:style>
  <w:style w:type="paragraph" w:customStyle="1" w:styleId="BasicParagraph">
    <w:name w:val="[Basic Paragraph]"/>
    <w:basedOn w:val="Normal"/>
    <w:uiPriority w:val="99"/>
    <w:rsid w:val="0053095F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Melendez</dc:creator>
  <cp:keywords/>
  <dc:description/>
  <cp:lastModifiedBy>Ben Leigh</cp:lastModifiedBy>
  <cp:revision>2</cp:revision>
  <dcterms:created xsi:type="dcterms:W3CDTF">2020-01-07T21:37:00Z</dcterms:created>
  <dcterms:modified xsi:type="dcterms:W3CDTF">2021-01-27T20:04:00Z</dcterms:modified>
</cp:coreProperties>
</file>