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3C9A7" w14:textId="77777777" w:rsidR="00415730" w:rsidRDefault="00415730" w:rsidP="00415730">
      <w:pPr>
        <w:pStyle w:val="Heading1"/>
      </w:pPr>
      <w:r>
        <w:t xml:space="preserve">Help “Flip the Script” on Services for Older People who are Blind or Low Vision </w:t>
      </w:r>
    </w:p>
    <w:p w14:paraId="127447E0" w14:textId="67B036D2" w:rsidR="00415730" w:rsidRDefault="00C47869" w:rsidP="00415730">
      <w:r>
        <w:t>T</w:t>
      </w:r>
      <w:r w:rsidR="00415730">
        <w:t xml:space="preserve">he Aging and Vision Loss National Coalition </w:t>
      </w:r>
      <w:r>
        <w:t xml:space="preserve">continues to </w:t>
      </w:r>
      <w:r w:rsidR="00415730">
        <w:t xml:space="preserve">educate Congress about the need for Champions for Teddie-Joy’s Law, </w:t>
      </w:r>
      <w:r w:rsidR="002402B6">
        <w:t>to</w:t>
      </w:r>
      <w:r w:rsidR="00415730">
        <w:t xml:space="preserve"> strengthen</w:t>
      </w:r>
      <w:r w:rsidR="002402B6">
        <w:t>/</w:t>
      </w:r>
      <w:r w:rsidR="00415730">
        <w:t xml:space="preserve"> improve </w:t>
      </w:r>
      <w:r w:rsidR="00415730" w:rsidRPr="005E2AC1">
        <w:t>the O</w:t>
      </w:r>
      <w:r w:rsidR="00415730">
        <w:t>lder Americans Act</w:t>
      </w:r>
      <w:r w:rsidR="00415730" w:rsidRPr="005E2AC1">
        <w:t>, moderniz</w:t>
      </w:r>
      <w:r w:rsidR="00415730">
        <w:t xml:space="preserve">e the </w:t>
      </w:r>
      <w:r w:rsidR="00415730" w:rsidRPr="005E2AC1">
        <w:t>OIB, and streamlin</w:t>
      </w:r>
      <w:r w:rsidR="00415730">
        <w:t>e</w:t>
      </w:r>
      <w:r w:rsidR="00415730" w:rsidRPr="005E2AC1">
        <w:t xml:space="preserve"> the federal role as it supports states to better serve older</w:t>
      </w:r>
      <w:r w:rsidR="00415730">
        <w:t xml:space="preserve"> people through the  Independent Living Services for Older </w:t>
      </w:r>
      <w:r w:rsidR="0066793A">
        <w:t>Individuals</w:t>
      </w:r>
      <w:r w:rsidR="00415730">
        <w:t xml:space="preserve"> Who </w:t>
      </w:r>
      <w:r w:rsidR="002A142D">
        <w:t>A</w:t>
      </w:r>
      <w:r w:rsidR="00415730">
        <w:t>re Blind program (OIB).</w:t>
      </w:r>
    </w:p>
    <w:p w14:paraId="18D87B36" w14:textId="3637A0D1" w:rsidR="00415730" w:rsidRDefault="00D900CE">
      <w:r>
        <w:t xml:space="preserve">Below </w:t>
      </w:r>
      <w:r w:rsidR="00415730">
        <w:t xml:space="preserve">is the script </w:t>
      </w:r>
      <w:r>
        <w:t xml:space="preserve">you can </w:t>
      </w:r>
      <w:r w:rsidR="00415730">
        <w:t xml:space="preserve">use to educate your members. </w:t>
      </w:r>
    </w:p>
    <w:p w14:paraId="350C2AAD" w14:textId="6ED16A2A" w:rsidR="00D900CE" w:rsidRDefault="00D900CE" w:rsidP="00D900CE">
      <w:pPr>
        <w:pStyle w:val="Heading2"/>
      </w:pPr>
      <w:r>
        <w:t>Educating Congress Script</w:t>
      </w:r>
      <w:r w:rsidR="002402B6">
        <w:t>--</w:t>
      </w:r>
      <w:r>
        <w:t>What Should You Do?</w:t>
      </w:r>
    </w:p>
    <w:p w14:paraId="7D566EA2" w14:textId="77777777" w:rsidR="002402B6" w:rsidRDefault="00D900CE" w:rsidP="00D900CE">
      <w:pPr>
        <w:pStyle w:val="ListParagraph"/>
        <w:numPr>
          <w:ilvl w:val="0"/>
          <w:numId w:val="1"/>
        </w:numPr>
      </w:pPr>
      <w:r>
        <w:t xml:space="preserve">Find the telephone contact information for the district offices for </w:t>
      </w:r>
      <w:r w:rsidRPr="00235E7C">
        <w:t xml:space="preserve">your </w:t>
      </w:r>
      <w:r>
        <w:t>Congressmen and Senators:</w:t>
      </w:r>
      <w:r w:rsidR="002402B6">
        <w:t xml:space="preserve"> </w:t>
      </w:r>
    </w:p>
    <w:p w14:paraId="796ED231" w14:textId="72E2AEBD" w:rsidR="002402B6" w:rsidRDefault="00D900CE" w:rsidP="00D900CE">
      <w:pPr>
        <w:pStyle w:val="ListParagraph"/>
        <w:numPr>
          <w:ilvl w:val="0"/>
          <w:numId w:val="1"/>
        </w:numPr>
      </w:pPr>
      <w:hyperlink r:id="rId5" w:history="1">
        <w:r w:rsidRPr="003B0638">
          <w:rPr>
            <w:rStyle w:val="Hyperlink"/>
          </w:rPr>
          <w:t>Find Your Representative | house.gov</w:t>
        </w:r>
      </w:hyperlink>
      <w:r w:rsidR="002402B6">
        <w:t xml:space="preserve">  </w:t>
      </w:r>
    </w:p>
    <w:p w14:paraId="0A2F4952" w14:textId="4C1269BA" w:rsidR="00D900CE" w:rsidRDefault="00D900CE" w:rsidP="002402B6">
      <w:pPr>
        <w:pStyle w:val="ListParagraph"/>
      </w:pPr>
      <w:hyperlink r:id="rId6" w:history="1">
        <w:r w:rsidRPr="003B0638">
          <w:rPr>
            <w:rStyle w:val="Hyperlink"/>
          </w:rPr>
          <w:t>U.S. Senate: Contacting U.S. Senators</w:t>
        </w:r>
      </w:hyperlink>
    </w:p>
    <w:p w14:paraId="06B00889" w14:textId="5EB9A2FE" w:rsidR="00D900CE" w:rsidRDefault="00D900CE" w:rsidP="00D900CE">
      <w:pPr>
        <w:pStyle w:val="ListParagraph"/>
        <w:numPr>
          <w:ilvl w:val="0"/>
          <w:numId w:val="1"/>
        </w:numPr>
      </w:pPr>
      <w:r>
        <w:t xml:space="preserve">Call your Congressional district offices during the week of </w:t>
      </w:r>
      <w:r w:rsidR="00AB51C7">
        <w:t>June 9-15</w:t>
      </w:r>
      <w:r>
        <w:t>. Identify yourself as a constituent.</w:t>
      </w:r>
    </w:p>
    <w:p w14:paraId="2A44268B" w14:textId="41F2CF99" w:rsidR="00D900CE" w:rsidRDefault="00D900CE" w:rsidP="00D900CE">
      <w:pPr>
        <w:pStyle w:val="ListParagraph"/>
        <w:numPr>
          <w:ilvl w:val="0"/>
          <w:numId w:val="1"/>
        </w:numPr>
      </w:pPr>
      <w:r>
        <w:t>A</w:t>
      </w:r>
      <w:r w:rsidRPr="005E2AC1">
        <w:t>sk to speak with the staff</w:t>
      </w:r>
      <w:r>
        <w:t xml:space="preserve"> member who</w:t>
      </w:r>
      <w:r w:rsidRPr="005E2AC1">
        <w:t xml:space="preserve"> handl</w:t>
      </w:r>
      <w:r>
        <w:t>es</w:t>
      </w:r>
      <w:r w:rsidRPr="005E2AC1">
        <w:t xml:space="preserve"> health, disability, or aging services programs</w:t>
      </w:r>
      <w:r>
        <w:t>. B</w:t>
      </w:r>
      <w:r w:rsidRPr="005E2AC1">
        <w:t>e ready to leave a voice mail message</w:t>
      </w:r>
      <w:r>
        <w:t>.</w:t>
      </w:r>
    </w:p>
    <w:p w14:paraId="138773DF" w14:textId="63A18D7B" w:rsidR="00D900CE" w:rsidRDefault="00D900CE" w:rsidP="00D900CE">
      <w:pPr>
        <w:pStyle w:val="ListParagraph"/>
        <w:numPr>
          <w:ilvl w:val="0"/>
          <w:numId w:val="1"/>
        </w:numPr>
      </w:pPr>
      <w:r>
        <w:t>Your voice mail</w:t>
      </w:r>
      <w:r w:rsidRPr="005E2AC1">
        <w:t xml:space="preserve"> should include </w:t>
      </w:r>
      <w:r>
        <w:t xml:space="preserve">your </w:t>
      </w:r>
      <w:r w:rsidRPr="005E2AC1">
        <w:t>name, city and state</w:t>
      </w:r>
      <w:r>
        <w:t>. I</w:t>
      </w:r>
      <w:r w:rsidRPr="005E2AC1">
        <w:t>ndicat</w:t>
      </w:r>
      <w:r>
        <w:t>e you</w:t>
      </w:r>
      <w:r w:rsidRPr="005E2AC1">
        <w:t xml:space="preserve"> are a constituent, </w:t>
      </w:r>
      <w:r>
        <w:t xml:space="preserve">leave </w:t>
      </w:r>
      <w:r w:rsidRPr="005E2AC1">
        <w:t xml:space="preserve">a return phone number, </w:t>
      </w:r>
      <w:r>
        <w:t xml:space="preserve">and state </w:t>
      </w:r>
      <w:r w:rsidRPr="005E2AC1">
        <w:t xml:space="preserve">that </w:t>
      </w:r>
      <w:r>
        <w:t xml:space="preserve">you </w:t>
      </w:r>
      <w:r w:rsidRPr="005E2AC1">
        <w:t xml:space="preserve">would like to speak with the staff about the office’s sponsorship of legislation “helping older Americans </w:t>
      </w:r>
      <w:r>
        <w:t>who are blind/low vision</w:t>
      </w:r>
      <w:r w:rsidRPr="005E2AC1">
        <w:t>.”</w:t>
      </w:r>
    </w:p>
    <w:p w14:paraId="6D145810" w14:textId="4D6425A6" w:rsidR="002402B6" w:rsidRDefault="00D900CE" w:rsidP="002402B6">
      <w:r>
        <w:t xml:space="preserve">Message: </w:t>
      </w:r>
      <w:r w:rsidRPr="005E2AC1">
        <w:t xml:space="preserve">We would like Senator/Rep X to introduce our coalition’s comprehensive legislation </w:t>
      </w:r>
      <w:r>
        <w:t>“</w:t>
      </w:r>
      <w:r w:rsidRPr="005E2AC1">
        <w:t xml:space="preserve">to help states to better meet the urgent needs of older Americans living with vision loss.” </w:t>
      </w:r>
      <w:r>
        <w:t>Then</w:t>
      </w:r>
      <w:r w:rsidRPr="005E2AC1">
        <w:t xml:space="preserve"> share </w:t>
      </w:r>
      <w:r>
        <w:t>a</w:t>
      </w:r>
      <w:r w:rsidRPr="005E2AC1">
        <w:t xml:space="preserve"> personal story as a consumer, loved one, pro</w:t>
      </w:r>
      <w:r>
        <w:t>fessional</w:t>
      </w:r>
      <w:r w:rsidRPr="005E2AC1">
        <w:t>, or advocate</w:t>
      </w:r>
      <w:r>
        <w:t>. A</w:t>
      </w:r>
      <w:r w:rsidRPr="005E2AC1">
        <w:t xml:space="preserve">sk the staff </w:t>
      </w:r>
      <w:r>
        <w:t xml:space="preserve">member </w:t>
      </w:r>
      <w:r w:rsidRPr="005E2AC1">
        <w:t xml:space="preserve">for their email address so that </w:t>
      </w:r>
      <w:r>
        <w:t xml:space="preserve">you </w:t>
      </w:r>
      <w:r w:rsidRPr="005E2AC1">
        <w:t xml:space="preserve">can email the </w:t>
      </w:r>
      <w:hyperlink r:id="rId7" w:history="1">
        <w:r w:rsidRPr="005E2AC1">
          <w:rPr>
            <w:rStyle w:val="Hyperlink"/>
          </w:rPr>
          <w:t>TJL one-pager</w:t>
        </w:r>
      </w:hyperlink>
      <w:r>
        <w:t>.</w:t>
      </w:r>
      <w:r w:rsidR="002402B6">
        <w:t xml:space="preserve"> G</w:t>
      </w:r>
      <w:r>
        <w:t xml:space="preserve">et an email so you will have a continued form of contact. </w:t>
      </w:r>
    </w:p>
    <w:p w14:paraId="7715ECC0" w14:textId="77777777" w:rsidR="00D900CE" w:rsidRDefault="00D900CE" w:rsidP="00D900CE">
      <w:pPr>
        <w:pStyle w:val="ListParagraph"/>
        <w:numPr>
          <w:ilvl w:val="0"/>
          <w:numId w:val="1"/>
        </w:numPr>
      </w:pPr>
      <w:r>
        <w:t>If the staffer shows interest, try to schedule a follow-up call to discuss at more length/depth.</w:t>
      </w:r>
    </w:p>
    <w:p w14:paraId="1F28725F" w14:textId="77777777" w:rsidR="00D900CE" w:rsidRDefault="00D900CE" w:rsidP="00D900CE">
      <w:pPr>
        <w:pStyle w:val="ListParagraph"/>
        <w:numPr>
          <w:ilvl w:val="0"/>
          <w:numId w:val="1"/>
        </w:numPr>
      </w:pPr>
      <w:r>
        <w:t xml:space="preserve">Please email the feedback you receive (positive or negative) to:  </w:t>
      </w:r>
      <w:hyperlink r:id="rId8" w:tgtFrame="_blank" w:history="1">
        <w:r w:rsidRPr="00595019">
          <w:rPr>
            <w:rStyle w:val="Hyperlink"/>
          </w:rPr>
          <w:t>AVLNC@visionservealliance.org</w:t>
        </w:r>
      </w:hyperlink>
    </w:p>
    <w:sectPr w:rsidR="00D90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416A4"/>
    <w:multiLevelType w:val="hybridMultilevel"/>
    <w:tmpl w:val="D48A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25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30"/>
    <w:rsid w:val="00226C45"/>
    <w:rsid w:val="002402B6"/>
    <w:rsid w:val="002A142D"/>
    <w:rsid w:val="003B0002"/>
    <w:rsid w:val="00415730"/>
    <w:rsid w:val="0066793A"/>
    <w:rsid w:val="007D5502"/>
    <w:rsid w:val="00AB51C7"/>
    <w:rsid w:val="00AC0A1B"/>
    <w:rsid w:val="00C47869"/>
    <w:rsid w:val="00D9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2D5F"/>
  <w15:chartTrackingRefBased/>
  <w15:docId w15:val="{91B4BE54-0F0B-4267-B3EF-4E62790C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730"/>
  </w:style>
  <w:style w:type="paragraph" w:styleId="Heading1">
    <w:name w:val="heading 1"/>
    <w:basedOn w:val="Normal"/>
    <w:next w:val="Normal"/>
    <w:link w:val="Heading1Char"/>
    <w:uiPriority w:val="9"/>
    <w:qFormat/>
    <w:rsid w:val="00415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5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7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7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7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7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7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7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7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7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7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7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00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0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02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LNC@visionserveallianc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2slnw04.na1.hubspotlinks.com/Ctc/DP+113/d2SlNW04/MWLHnhK8XgrVRrtJk5tdKM0W3S9mTt5wx4FmN58csQH3m2ndW95jsWP6lZ3lLW3tf3937jGdTbW70d70B1VY0rmW2bHRjY98zJt6W5KhSyK2BYyYwW51dyjh2ZH_FbW75Hb2M4HMQjHW4RPK3F2KfzlHW4B_wcR84-5j7W472RvL19GP2BW3zSR8244jvhMW84q1158xlhGjW59jWky1h6mhJW8tBG9q3SkHbHW6KHJcM73nhlNW3BHQks2zPTN9W6bvByZ40WPHyW23yH4Y3JRsgyW9cs8bc8X50F-W7_RY312DGhs2N1tBBr9cj58nW2j8WJF1khrc5W266WxW8rpF1pVCHPqP6VFtVLN8gzv3YFW82LW3bTqms2ZbL5lN1J27xbldD82W5cnGjX1WygxRW6wVbSQ8V0qxKW4y6TRR7SnXzTW223ZhP7sg29Hf6fTvtY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nate.gov/senators/senators-contact.htm?lang=en" TargetMode="External"/><Relationship Id="rId5" Type="http://schemas.openxmlformats.org/officeDocument/2006/relationships/hyperlink" Target="https://www.house.gov/representatives/find-your-representativ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 Rogers</dc:creator>
  <cp:keywords/>
  <dc:description/>
  <cp:lastModifiedBy>Sue Draddy</cp:lastModifiedBy>
  <cp:revision>3</cp:revision>
  <dcterms:created xsi:type="dcterms:W3CDTF">2025-07-18T15:17:00Z</dcterms:created>
  <dcterms:modified xsi:type="dcterms:W3CDTF">2025-07-18T15:43:00Z</dcterms:modified>
</cp:coreProperties>
</file>